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B7" w:rsidRPr="00BC1C64" w:rsidRDefault="008924B7" w:rsidP="008924B7">
      <w:pPr>
        <w:jc w:val="left"/>
        <w:rPr>
          <w:sz w:val="28"/>
          <w:szCs w:val="28"/>
        </w:rPr>
      </w:pPr>
      <w:r w:rsidRPr="00BC1C64">
        <w:rPr>
          <w:rFonts w:hint="eastAsia"/>
          <w:sz w:val="28"/>
          <w:szCs w:val="28"/>
        </w:rPr>
        <w:t>附件</w:t>
      </w:r>
      <w:r w:rsidR="001B5593" w:rsidRPr="00BC1C64">
        <w:rPr>
          <w:rFonts w:hint="eastAsia"/>
          <w:sz w:val="28"/>
          <w:szCs w:val="28"/>
        </w:rPr>
        <w:t>3</w:t>
      </w:r>
      <w:r w:rsidRPr="00BC1C64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46517A" w:rsidRPr="008924B7" w:rsidRDefault="00447DA7" w:rsidP="008924B7">
      <w:pPr>
        <w:jc w:val="center"/>
        <w:rPr>
          <w:b/>
          <w:sz w:val="32"/>
          <w:szCs w:val="32"/>
        </w:rPr>
      </w:pPr>
      <w:r w:rsidRPr="00447DA7">
        <w:rPr>
          <w:rFonts w:hint="eastAsia"/>
          <w:b/>
          <w:sz w:val="32"/>
          <w:szCs w:val="32"/>
        </w:rPr>
        <w:t>江苏大学教育质量监测国家数据平台数据任务分解表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4556"/>
        <w:gridCol w:w="2109"/>
        <w:gridCol w:w="2427"/>
      </w:tblGrid>
      <w:tr w:rsidR="00224A4B" w:rsidRPr="00224A4B" w:rsidTr="00921AB4">
        <w:trPr>
          <w:trHeight w:val="454"/>
          <w:jc w:val="center"/>
        </w:trPr>
        <w:tc>
          <w:tcPr>
            <w:tcW w:w="1065" w:type="dxa"/>
            <w:shd w:val="clear" w:color="auto" w:fill="auto"/>
            <w:noWrap/>
            <w:vAlign w:val="center"/>
          </w:tcPr>
          <w:p w:rsidR="00696525" w:rsidRPr="00224A4B" w:rsidRDefault="00696525" w:rsidP="00F875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4A4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栏  目</w:t>
            </w:r>
          </w:p>
        </w:tc>
        <w:tc>
          <w:tcPr>
            <w:tcW w:w="4556" w:type="dxa"/>
            <w:shd w:val="clear" w:color="auto" w:fill="auto"/>
            <w:noWrap/>
            <w:vAlign w:val="center"/>
          </w:tcPr>
          <w:p w:rsidR="00696525" w:rsidRPr="00224A4B" w:rsidRDefault="00696525" w:rsidP="00F875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4A4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表格名称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696525" w:rsidRPr="00224A4B" w:rsidRDefault="00696525" w:rsidP="00F875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4A4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牵头单位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696525" w:rsidRPr="00224A4B" w:rsidRDefault="00696525" w:rsidP="009537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24A4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主要协作单位</w:t>
            </w: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AD5E62" w:rsidRPr="00224A4B" w:rsidRDefault="00AD5E62" w:rsidP="00F875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学校基本信息 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 xml:space="preserve">表1-1 学校概况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D5E62" w:rsidP="00F875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校长办公室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 xml:space="preserve">表1-2 校区地址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D5E62" w:rsidP="00F875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校长办公室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表1-3 学校相关</w:t>
            </w:r>
            <w:r>
              <w:rPr>
                <w:rFonts w:ascii="宋体" w:hAnsi="宋体" w:hint="eastAsia"/>
                <w:sz w:val="20"/>
                <w:szCs w:val="20"/>
              </w:rPr>
              <w:t>党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政单位 (时点)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D5E62" w:rsidP="00F875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校长办公室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信息化中心</w:t>
            </w: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表1-4 学校教学科研单位 (时点)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 xml:space="preserve"> 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D5E62" w:rsidP="00F875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校长办公室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信息化中心</w:t>
            </w: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表1-5-1 专业基本情况（时点）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708D7" w:rsidP="00F875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表1-5-2 专业大类情况表（时点）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708D7" w:rsidP="000225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表1-6-1 教职工基本信息（时点）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708D7" w:rsidP="00F875D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875D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表1-6-2 外聘教师基本情况（时点）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708D7" w:rsidP="000225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13CB3" w:rsidRPr="00224A4B" w:rsidTr="009D1C9E">
        <w:trPr>
          <w:trHeight w:hRule="exact" w:val="578"/>
          <w:jc w:val="center"/>
        </w:trPr>
        <w:tc>
          <w:tcPr>
            <w:tcW w:w="1065" w:type="dxa"/>
            <w:vMerge/>
            <w:vAlign w:val="center"/>
          </w:tcPr>
          <w:p w:rsidR="00013CB3" w:rsidRPr="00224A4B" w:rsidRDefault="00013CB3" w:rsidP="00F875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13CB3" w:rsidRDefault="00F53639" w:rsidP="00F875D0">
            <w:pPr>
              <w:rPr>
                <w:rFonts w:ascii="宋体" w:hAnsi="宋体" w:cs="宋体"/>
                <w:sz w:val="20"/>
                <w:szCs w:val="20"/>
              </w:rPr>
            </w:pPr>
            <w:r w:rsidRPr="00F53639">
              <w:rPr>
                <w:rFonts w:ascii="宋体" w:hAnsi="宋体" w:cs="宋体" w:hint="eastAsia"/>
                <w:sz w:val="20"/>
                <w:szCs w:val="20"/>
              </w:rPr>
              <w:t>表1-6-3附属医院师资情况（医科专用、时点）</w:t>
            </w:r>
            <w:r w:rsidR="009D1C9E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13CB3" w:rsidRDefault="00261656" w:rsidP="000225C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13CB3" w:rsidRPr="00224A4B" w:rsidRDefault="00013CB3" w:rsidP="009537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7A716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7A716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表1-7 本科生基本情况（</w:t>
            </w:r>
            <w:r w:rsidR="008F0298">
              <w:rPr>
                <w:rFonts w:ascii="宋体" w:hAnsi="宋体" w:cs="宋体" w:hint="eastAsia"/>
                <w:sz w:val="20"/>
                <w:szCs w:val="20"/>
              </w:rPr>
              <w:t>学年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0147A3" w:rsidP="007A71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7A716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70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8F0298" w:rsidP="00F70097">
            <w:pPr>
              <w:rPr>
                <w:rFonts w:ascii="宋体" w:hAnsi="宋体" w:cs="宋体"/>
                <w:sz w:val="20"/>
                <w:szCs w:val="20"/>
              </w:rPr>
            </w:pPr>
            <w:r w:rsidRPr="008F0298">
              <w:rPr>
                <w:rFonts w:ascii="宋体" w:hAnsi="宋体" w:hint="eastAsia"/>
                <w:sz w:val="20"/>
                <w:szCs w:val="20"/>
              </w:rPr>
              <w:t>表1-8-1本科实验场所（时点）</w:t>
            </w:r>
            <w:r w:rsidR="00E60500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261656" w:rsidP="00BD74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设备处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13CB3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013CB3" w:rsidRPr="00224A4B" w:rsidRDefault="00013CB3" w:rsidP="00F70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13CB3" w:rsidRPr="00224A4B" w:rsidRDefault="008F0298" w:rsidP="00F70097">
            <w:pPr>
              <w:rPr>
                <w:rFonts w:ascii="宋体" w:hAnsi="宋体"/>
                <w:sz w:val="20"/>
                <w:szCs w:val="20"/>
              </w:rPr>
            </w:pPr>
            <w:r w:rsidRPr="008F0298">
              <w:rPr>
                <w:rFonts w:ascii="宋体" w:hAnsi="宋体" w:hint="eastAsia"/>
                <w:sz w:val="20"/>
                <w:szCs w:val="20"/>
              </w:rPr>
              <w:t>表1-8-2科研基地（时点）</w:t>
            </w:r>
            <w:r w:rsidR="00261656" w:rsidRPr="00E60500">
              <w:rPr>
                <w:rFonts w:ascii="宋体" w:hAnsi="宋体" w:hint="eastAsia"/>
                <w:b/>
                <w:sz w:val="20"/>
                <w:szCs w:val="20"/>
              </w:rPr>
              <w:t>（先行表）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13CB3" w:rsidRPr="00224A4B" w:rsidRDefault="00664305" w:rsidP="00BD74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科技处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13CB3" w:rsidRPr="00224A4B" w:rsidRDefault="00664305" w:rsidP="00F7009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设备处</w:t>
            </w: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70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70097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表1-</w:t>
            </w:r>
            <w:r>
              <w:rPr>
                <w:rFonts w:ascii="宋体" w:hAnsi="宋体"/>
                <w:sz w:val="20"/>
                <w:szCs w:val="20"/>
              </w:rPr>
              <w:t xml:space="preserve">9 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办学指导思想 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D5E62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校长办公室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AD5E62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D5E62" w:rsidRPr="00224A4B" w:rsidTr="00921AB4">
        <w:trPr>
          <w:trHeight w:hRule="exact" w:val="340"/>
          <w:jc w:val="center"/>
        </w:trPr>
        <w:tc>
          <w:tcPr>
            <w:tcW w:w="1065" w:type="dxa"/>
            <w:vMerge/>
            <w:vAlign w:val="center"/>
          </w:tcPr>
          <w:p w:rsidR="00AD5E62" w:rsidRPr="00224A4B" w:rsidRDefault="00AD5E62" w:rsidP="00F70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D5E62" w:rsidRPr="00224A4B" w:rsidRDefault="00AD5E62" w:rsidP="00F70097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表1-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校友会与社会合作 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AD5E62" w:rsidRPr="00224A4B" w:rsidRDefault="00AD5E62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sz w:val="20"/>
                <w:szCs w:val="20"/>
              </w:rPr>
              <w:t>发展办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D5E62" w:rsidRPr="00224A4B" w:rsidRDefault="007E5E63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校长办公室</w:t>
            </w:r>
          </w:p>
        </w:tc>
      </w:tr>
      <w:tr w:rsidR="00F70097" w:rsidRPr="00224A4B" w:rsidTr="00921AB4">
        <w:trPr>
          <w:trHeight w:val="284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F70097" w:rsidRPr="00224A4B" w:rsidRDefault="00F70097" w:rsidP="00F70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2学校基本条件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70097" w:rsidRPr="00224A4B" w:rsidRDefault="00F70097" w:rsidP="00F70097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表2-1 占地与建筑面积 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F70097" w:rsidRPr="00224A4B" w:rsidRDefault="00F70097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国有资产处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F70097" w:rsidRPr="00224A4B" w:rsidRDefault="00F70097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70097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F70097" w:rsidRPr="00224A4B" w:rsidRDefault="00F70097" w:rsidP="00F700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70097" w:rsidRPr="00224A4B" w:rsidRDefault="00F70097" w:rsidP="00F70097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表2-2 教学行政用房面积 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F70097" w:rsidRPr="00224A4B" w:rsidRDefault="00F70097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国有资产处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F70097" w:rsidRPr="00224A4B" w:rsidRDefault="00BC1AC0" w:rsidP="00F7009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体育部</w:t>
            </w: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DD0A58" w:rsidP="00DD0A58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-1 图书馆 (</w:t>
            </w:r>
            <w:r>
              <w:rPr>
                <w:rFonts w:ascii="宋体" w:hAnsi="宋体" w:hint="eastAsia"/>
                <w:sz w:val="20"/>
                <w:szCs w:val="20"/>
              </w:rPr>
              <w:t>自然年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图书馆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DD0A58" w:rsidP="00DD0A58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-2 图书当年新增情况 (自然年)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图书馆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DD0A58" w:rsidP="00DD0A58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校外实习、实训基地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DD0A58" w:rsidP="00DD0A58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5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校园网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sz w:val="20"/>
                <w:szCs w:val="20"/>
              </w:rPr>
              <w:t>信息化中心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DD0A58" w:rsidP="00DD0A58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6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固定资产 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国有资产处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224A4B" w:rsidRDefault="00DD0A58" w:rsidP="00DD0A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3B53F2" w:rsidP="00DD0A5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表2-7 本科实验设备情况（时点）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261656" w:rsidP="00DD0A5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sz w:val="20"/>
                <w:szCs w:val="20"/>
              </w:rPr>
              <w:t>设备处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7E5E63" w:rsidRDefault="00DD0A58" w:rsidP="007E5E63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D0A58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DD0A58" w:rsidRPr="00224A4B" w:rsidRDefault="00DD0A58" w:rsidP="00DD0A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D0A58" w:rsidRPr="00224A4B" w:rsidRDefault="00594BCD" w:rsidP="00DD0A5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表2-8 实验教学师范中心（虚拟仿真实验教学中心）（时点）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D0A58" w:rsidRPr="00224A4B" w:rsidRDefault="00A708D7" w:rsidP="00DD0A5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D0A58" w:rsidRPr="00594BCD" w:rsidRDefault="00DD0A58" w:rsidP="00DD0A58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94BCD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594BCD" w:rsidRPr="00224A4B" w:rsidRDefault="00594BCD" w:rsidP="00594B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594BCD" w:rsidRPr="00224A4B" w:rsidRDefault="00594BCD" w:rsidP="00594BC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-1 教学经费概况 (自然年)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94BCD" w:rsidRPr="00224A4B" w:rsidRDefault="00594BCD" w:rsidP="00594BC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财务处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594BCD" w:rsidRPr="00224A4B" w:rsidRDefault="00594BCD" w:rsidP="00594BC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94BCD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594BCD" w:rsidRPr="00224A4B" w:rsidRDefault="00594BCD" w:rsidP="00594B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594BCD" w:rsidRPr="00224A4B" w:rsidRDefault="00594BCD" w:rsidP="00594BC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表2-</w:t>
            </w:r>
            <w:r>
              <w:rPr>
                <w:rFonts w:ascii="宋体" w:hAnsi="宋体"/>
                <w:sz w:val="20"/>
                <w:szCs w:val="20"/>
              </w:rPr>
              <w:t>9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-2 教育经费收支情况 (自然年)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94BCD" w:rsidRPr="00224A4B" w:rsidRDefault="00594BCD" w:rsidP="00594BC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财务处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594BCD" w:rsidRPr="00224A4B" w:rsidRDefault="00594BCD" w:rsidP="00594BCD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94BCD" w:rsidRPr="00224A4B" w:rsidTr="00921AB4">
        <w:trPr>
          <w:trHeight w:val="284"/>
          <w:jc w:val="center"/>
        </w:trPr>
        <w:tc>
          <w:tcPr>
            <w:tcW w:w="1065" w:type="dxa"/>
            <w:vMerge/>
            <w:vAlign w:val="center"/>
          </w:tcPr>
          <w:p w:rsidR="00594BCD" w:rsidRPr="00224A4B" w:rsidRDefault="00594BCD" w:rsidP="00594B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594BCD" w:rsidRPr="00224A4B" w:rsidRDefault="00363846" w:rsidP="00594BCD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表2-10 学生生活、运动条件（时点）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94BCD" w:rsidRPr="00224A4B" w:rsidRDefault="00B0234E" w:rsidP="00594BC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国有资产处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594BCD" w:rsidRPr="00224A4B" w:rsidRDefault="00BC1AC0" w:rsidP="00594BC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体育部</w:t>
            </w:r>
          </w:p>
        </w:tc>
      </w:tr>
      <w:tr w:rsidR="00594BCD" w:rsidRPr="00224A4B" w:rsidTr="00921AB4">
        <w:trPr>
          <w:trHeight w:val="285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594BCD" w:rsidRPr="00224A4B" w:rsidRDefault="00594BCD" w:rsidP="00594B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3教师</w:t>
            </w:r>
          </w:p>
          <w:p w:rsidR="00594BCD" w:rsidRPr="00224A4B" w:rsidRDefault="00594BCD" w:rsidP="00594B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94BCD" w:rsidRPr="00224A4B" w:rsidRDefault="0026328D" w:rsidP="00594BC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表3-1 校领导基本信息（时点）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594BCD" w:rsidRPr="00224A4B" w:rsidRDefault="00A708D7" w:rsidP="00594BC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594BCD" w:rsidRPr="00224A4B" w:rsidRDefault="00594BCD" w:rsidP="00594BC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表3-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相关管理人员基本信息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表3-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-1 高层次人才 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表3-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-2 高层次</w:t>
            </w:r>
            <w:r>
              <w:rPr>
                <w:rFonts w:ascii="宋体" w:hAnsi="宋体" w:hint="eastAsia"/>
                <w:sz w:val="20"/>
                <w:szCs w:val="20"/>
              </w:rPr>
              <w:t>教学、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研究团队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表3-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-1 教师教学发展机构 (学年)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表3-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-2 教师培训进修、交流情况 (学年)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人事处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F86144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国际合作与交流处</w:t>
            </w: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表3-5-1 教师主持科研项目情况（自然年）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A708D7" w:rsidP="002632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科技处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F178BF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社科处</w:t>
            </w:r>
          </w:p>
        </w:tc>
      </w:tr>
      <w:tr w:rsidR="00F178BF" w:rsidRPr="00224A4B" w:rsidTr="00673F1E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F178BF" w:rsidRPr="00224A4B" w:rsidRDefault="00F178BF" w:rsidP="00F178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178BF" w:rsidRPr="00224A4B" w:rsidRDefault="00F178BF" w:rsidP="00F178BF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表3-5-2 教师获得科研奖励情况（自然年）</w:t>
            </w:r>
          </w:p>
        </w:tc>
        <w:tc>
          <w:tcPr>
            <w:tcW w:w="2109" w:type="dxa"/>
            <w:shd w:val="clear" w:color="auto" w:fill="auto"/>
            <w:noWrap/>
          </w:tcPr>
          <w:p w:rsidR="00F178BF" w:rsidRDefault="00F178BF" w:rsidP="00F178BF">
            <w:pPr>
              <w:jc w:val="center"/>
            </w:pPr>
            <w:r w:rsidRPr="00CD2F16">
              <w:rPr>
                <w:rFonts w:ascii="宋体" w:hAnsi="宋体" w:hint="eastAsia"/>
                <w:sz w:val="20"/>
                <w:szCs w:val="20"/>
              </w:rPr>
              <w:t>科技处</w:t>
            </w:r>
          </w:p>
        </w:tc>
        <w:tc>
          <w:tcPr>
            <w:tcW w:w="2427" w:type="dxa"/>
            <w:shd w:val="clear" w:color="auto" w:fill="auto"/>
            <w:noWrap/>
          </w:tcPr>
          <w:p w:rsidR="00F178BF" w:rsidRDefault="00F178BF" w:rsidP="00F178BF">
            <w:pPr>
              <w:jc w:val="center"/>
            </w:pPr>
            <w:r w:rsidRPr="00B313AF">
              <w:rPr>
                <w:rFonts w:ascii="宋体" w:hAnsi="宋体" w:cs="宋体" w:hint="eastAsia"/>
                <w:sz w:val="20"/>
                <w:szCs w:val="20"/>
              </w:rPr>
              <w:t>社科处</w:t>
            </w:r>
          </w:p>
        </w:tc>
      </w:tr>
      <w:tr w:rsidR="00F178BF" w:rsidRPr="00224A4B" w:rsidTr="00673F1E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F178BF" w:rsidRPr="00224A4B" w:rsidRDefault="00F178BF" w:rsidP="00F178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178BF" w:rsidRPr="00224A4B" w:rsidRDefault="00F178BF" w:rsidP="00F178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表3-5-3 教师发表的论文情况（自然年）</w:t>
            </w:r>
          </w:p>
        </w:tc>
        <w:tc>
          <w:tcPr>
            <w:tcW w:w="2109" w:type="dxa"/>
            <w:shd w:val="clear" w:color="auto" w:fill="auto"/>
            <w:noWrap/>
          </w:tcPr>
          <w:p w:rsidR="00F178BF" w:rsidRDefault="00F178BF" w:rsidP="00F178BF">
            <w:pPr>
              <w:jc w:val="center"/>
            </w:pPr>
            <w:r w:rsidRPr="00CD2F16">
              <w:rPr>
                <w:rFonts w:ascii="宋体" w:hAnsi="宋体" w:hint="eastAsia"/>
                <w:sz w:val="20"/>
                <w:szCs w:val="20"/>
              </w:rPr>
              <w:t>科技处</w:t>
            </w:r>
          </w:p>
        </w:tc>
        <w:tc>
          <w:tcPr>
            <w:tcW w:w="2427" w:type="dxa"/>
            <w:shd w:val="clear" w:color="auto" w:fill="auto"/>
            <w:noWrap/>
          </w:tcPr>
          <w:p w:rsidR="00F178BF" w:rsidRDefault="00F178BF" w:rsidP="00F178BF">
            <w:pPr>
              <w:jc w:val="center"/>
            </w:pPr>
            <w:r w:rsidRPr="00B313AF">
              <w:rPr>
                <w:rFonts w:ascii="宋体" w:hAnsi="宋体" w:cs="宋体" w:hint="eastAsia"/>
                <w:sz w:val="20"/>
                <w:szCs w:val="20"/>
              </w:rPr>
              <w:t>社科处</w:t>
            </w:r>
          </w:p>
        </w:tc>
      </w:tr>
      <w:tr w:rsidR="00F178BF" w:rsidRPr="00224A4B" w:rsidTr="00673F1E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F178BF" w:rsidRPr="00224A4B" w:rsidRDefault="00F178BF" w:rsidP="00F178B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178BF" w:rsidRPr="00224A4B" w:rsidRDefault="00F178BF" w:rsidP="00F178B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表3-5</w:t>
            </w:r>
            <w:r>
              <w:rPr>
                <w:rFonts w:ascii="宋体" w:hAnsi="宋体" w:cs="宋体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教师出版专著情况（自然年）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F178BF" w:rsidRPr="00224A4B" w:rsidRDefault="00F178BF" w:rsidP="00F178B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D2F16">
              <w:rPr>
                <w:rFonts w:ascii="宋体" w:hAnsi="宋体" w:hint="eastAsia"/>
                <w:sz w:val="20"/>
                <w:szCs w:val="20"/>
              </w:rPr>
              <w:t>科技处</w:t>
            </w:r>
          </w:p>
        </w:tc>
        <w:tc>
          <w:tcPr>
            <w:tcW w:w="2427" w:type="dxa"/>
            <w:shd w:val="clear" w:color="auto" w:fill="auto"/>
            <w:noWrap/>
          </w:tcPr>
          <w:p w:rsidR="00F178BF" w:rsidRDefault="00F178BF" w:rsidP="00F178BF">
            <w:pPr>
              <w:jc w:val="center"/>
            </w:pPr>
            <w:r w:rsidRPr="00B313AF">
              <w:rPr>
                <w:rFonts w:ascii="宋体" w:hAnsi="宋体" w:cs="宋体" w:hint="eastAsia"/>
                <w:sz w:val="20"/>
                <w:szCs w:val="20"/>
              </w:rPr>
              <w:t>社科处</w:t>
            </w: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表3-5-5 教师专利（著作权）</w:t>
            </w:r>
            <w:r w:rsidR="008B6BFF">
              <w:rPr>
                <w:rFonts w:ascii="宋体" w:hAnsi="宋体" w:cs="宋体" w:hint="eastAsia"/>
                <w:sz w:val="20"/>
                <w:szCs w:val="20"/>
              </w:rPr>
              <w:t>授权情况（自然年）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A708D7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知识产权中心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576F60" w:rsidP="0026328D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表3-5-6 教师主编本专业教材情况（自然年）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4B5730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4学科</w:t>
            </w:r>
          </w:p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4-1-1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学科建设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研究生院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4-1-2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博士后流动站 (时点)</w:t>
            </w:r>
          </w:p>
        </w:tc>
        <w:tc>
          <w:tcPr>
            <w:tcW w:w="2109" w:type="dxa"/>
            <w:shd w:val="clear" w:color="auto" w:fill="auto"/>
            <w:noWrap/>
          </w:tcPr>
          <w:p w:rsidR="0026328D" w:rsidRPr="00224A4B" w:rsidRDefault="0026328D" w:rsidP="0026328D">
            <w:pPr>
              <w:jc w:val="center"/>
            </w:pPr>
            <w:r w:rsidRPr="00224A4B">
              <w:rPr>
                <w:rFonts w:ascii="宋体" w:hAnsi="宋体" w:hint="eastAsia"/>
                <w:sz w:val="20"/>
                <w:szCs w:val="20"/>
              </w:rPr>
              <w:t>研究生院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4-1-3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博士点、硕士点 (时点)</w:t>
            </w:r>
          </w:p>
        </w:tc>
        <w:tc>
          <w:tcPr>
            <w:tcW w:w="2109" w:type="dxa"/>
            <w:shd w:val="clear" w:color="auto" w:fill="auto"/>
            <w:noWrap/>
          </w:tcPr>
          <w:p w:rsidR="0026328D" w:rsidRPr="00224A4B" w:rsidRDefault="0026328D" w:rsidP="0026328D">
            <w:pPr>
              <w:jc w:val="center"/>
            </w:pPr>
            <w:r w:rsidRPr="00224A4B">
              <w:rPr>
                <w:rFonts w:ascii="宋体" w:hAnsi="宋体" w:hint="eastAsia"/>
                <w:sz w:val="20"/>
                <w:szCs w:val="20"/>
              </w:rPr>
              <w:t>研究生院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4-1-4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重点学科 (时点) 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研究生院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4C324A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 xml:space="preserve">表4-2 </w:t>
            </w:r>
            <w:r w:rsidR="004C324A">
              <w:rPr>
                <w:rFonts w:ascii="宋体" w:hAnsi="宋体" w:hint="eastAsia"/>
                <w:sz w:val="20"/>
                <w:szCs w:val="20"/>
              </w:rPr>
              <w:t>专业培养计划表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(</w:t>
            </w:r>
            <w:r w:rsidR="008F0298">
              <w:rPr>
                <w:rFonts w:ascii="宋体" w:hAnsi="宋体" w:hint="eastAsia"/>
                <w:sz w:val="20"/>
                <w:szCs w:val="20"/>
              </w:rPr>
              <w:t>学年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5人才</w:t>
            </w:r>
          </w:p>
          <w:p w:rsidR="0026328D" w:rsidRPr="00224A4B" w:rsidRDefault="0026328D" w:rsidP="002632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培养 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26328D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5-1-1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开课情况 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6328D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6328D" w:rsidRPr="00224A4B" w:rsidRDefault="0026328D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6328D" w:rsidRPr="00224A4B" w:rsidRDefault="0026328D" w:rsidP="006F7A57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5-1-2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专业</w:t>
            </w:r>
            <w:r w:rsidR="006F7A57">
              <w:rPr>
                <w:rFonts w:ascii="宋体" w:hAnsi="宋体" w:hint="eastAsia"/>
                <w:sz w:val="20"/>
                <w:szCs w:val="20"/>
              </w:rPr>
              <w:t>课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教学实施情况 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6328D" w:rsidRPr="00224A4B" w:rsidRDefault="0026328D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2783E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F2783E" w:rsidRPr="00224A4B" w:rsidRDefault="00F2783E" w:rsidP="002632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2783E" w:rsidRPr="00224A4B" w:rsidRDefault="00F2783E" w:rsidP="00D42A81">
            <w:pPr>
              <w:tabs>
                <w:tab w:val="left" w:pos="760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表5-1-3 专业核心课程情况</w:t>
            </w:r>
            <w:r w:rsidR="009310F0">
              <w:rPr>
                <w:rFonts w:ascii="宋体" w:hAnsi="宋体" w:hint="eastAsia"/>
                <w:sz w:val="20"/>
                <w:szCs w:val="20"/>
              </w:rPr>
              <w:t>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F2783E" w:rsidRPr="00224A4B" w:rsidRDefault="00A708D7" w:rsidP="0026328D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F2783E" w:rsidRPr="00224A4B" w:rsidRDefault="00F2783E" w:rsidP="0026328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310F0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9310F0" w:rsidRPr="00224A4B" w:rsidRDefault="009310F0" w:rsidP="009310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9310F0" w:rsidRPr="00224A4B" w:rsidRDefault="009310F0" w:rsidP="009310F0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表5-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分专业（大类）</w:t>
            </w:r>
            <w:r>
              <w:rPr>
                <w:rFonts w:ascii="宋体" w:hAnsi="宋体" w:hint="eastAsia"/>
                <w:sz w:val="20"/>
                <w:szCs w:val="20"/>
              </w:rPr>
              <w:t>专业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实验</w:t>
            </w:r>
            <w:r>
              <w:rPr>
                <w:rFonts w:ascii="宋体" w:hAnsi="宋体" w:hint="eastAsia"/>
                <w:sz w:val="20"/>
                <w:szCs w:val="20"/>
              </w:rPr>
              <w:t>课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情况 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9310F0" w:rsidRPr="00224A4B" w:rsidRDefault="009310F0" w:rsidP="009310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9310F0" w:rsidRPr="00224A4B" w:rsidRDefault="009310F0" w:rsidP="009310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310F0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9310F0" w:rsidRPr="00224A4B" w:rsidRDefault="009310F0" w:rsidP="009310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9310F0" w:rsidRPr="00224A4B" w:rsidRDefault="009310F0" w:rsidP="009310F0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表5-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-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 xml:space="preserve"> 分专业毕业综合训练情况（学年）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9310F0" w:rsidRPr="00224A4B" w:rsidRDefault="009310F0" w:rsidP="009310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9310F0" w:rsidRPr="00224A4B" w:rsidRDefault="009310F0" w:rsidP="009310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310F0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9310F0" w:rsidRPr="00224A4B" w:rsidRDefault="009310F0" w:rsidP="009310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9310F0" w:rsidRPr="00224A4B" w:rsidRDefault="00BB471D" w:rsidP="009310F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表5-2-2 分专业教师指导学生毕业综合训练情况（非临床医学类专业填报）（学年）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9310F0" w:rsidRPr="00224A4B" w:rsidRDefault="00A708D7" w:rsidP="009310F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9310F0" w:rsidRPr="00224A4B" w:rsidRDefault="009310F0" w:rsidP="009310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310F0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9310F0" w:rsidRPr="00224A4B" w:rsidRDefault="009310F0" w:rsidP="009310F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9310F0" w:rsidRPr="00224A4B" w:rsidRDefault="00BB471D" w:rsidP="009310F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表5-2-3 临床医学专业学生毕业综合训练情况（学年）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9310F0" w:rsidRPr="00224A4B" w:rsidRDefault="00A708D7" w:rsidP="009310F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9310F0" w:rsidRPr="00224A4B" w:rsidRDefault="009310F0" w:rsidP="009310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76C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D76C8" w:rsidRPr="00224A4B" w:rsidRDefault="002D76C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D76C8" w:rsidRPr="00224A4B" w:rsidRDefault="002D76C8" w:rsidP="002D76C8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224A4B">
                <w:rPr>
                  <w:rFonts w:ascii="宋体" w:hAnsi="宋体" w:hint="eastAsia"/>
                  <w:sz w:val="20"/>
                  <w:szCs w:val="20"/>
                </w:rPr>
                <w:t>5-3-1</w:t>
              </w:r>
            </w:smartTag>
            <w:r w:rsidRPr="00224A4B">
              <w:rPr>
                <w:rFonts w:ascii="宋体" w:hAnsi="宋体" w:hint="eastAsia"/>
                <w:sz w:val="20"/>
                <w:szCs w:val="20"/>
              </w:rPr>
              <w:t xml:space="preserve"> 人才培养模式创新实验项目 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D76C8" w:rsidRPr="00224A4B" w:rsidRDefault="002D76C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D76C8" w:rsidRPr="00224A4B" w:rsidRDefault="002D76C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76C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D76C8" w:rsidRPr="00224A4B" w:rsidRDefault="002D76C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D76C8" w:rsidRPr="00224A4B" w:rsidRDefault="002D76C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表5-3-2 本科教学信息化（学年）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D76C8" w:rsidRPr="00224A4B" w:rsidRDefault="00163EF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D76C8" w:rsidRPr="00224A4B" w:rsidRDefault="002D76C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76C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D76C8" w:rsidRPr="00224A4B" w:rsidRDefault="002D76C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D76C8" w:rsidRPr="00224A4B" w:rsidRDefault="008F0298" w:rsidP="002D76C8">
            <w:pPr>
              <w:rPr>
                <w:rFonts w:ascii="宋体" w:hAnsi="宋体"/>
                <w:sz w:val="20"/>
                <w:szCs w:val="20"/>
              </w:rPr>
            </w:pPr>
            <w:r w:rsidRPr="008F0298">
              <w:rPr>
                <w:rFonts w:ascii="宋体" w:hAnsi="宋体" w:hint="eastAsia"/>
                <w:sz w:val="20"/>
                <w:szCs w:val="20"/>
              </w:rPr>
              <w:t>表5-4-1创新创业教育情况（时点）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D76C8" w:rsidRPr="00224A4B" w:rsidRDefault="00163EF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</w:t>
            </w:r>
            <w:r w:rsidR="00B0234E">
              <w:rPr>
                <w:rFonts w:ascii="宋体" w:hAnsi="宋体" w:hint="eastAsia"/>
                <w:sz w:val="20"/>
                <w:szCs w:val="20"/>
              </w:rPr>
              <w:t>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D76C8" w:rsidRPr="00224A4B" w:rsidRDefault="009C7EDA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</w:tr>
      <w:tr w:rsidR="008F029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8F0298" w:rsidRPr="00224A4B" w:rsidRDefault="008F029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8F0298" w:rsidRDefault="008F0298" w:rsidP="002D76C8">
            <w:pPr>
              <w:rPr>
                <w:rFonts w:ascii="宋体" w:hAnsi="宋体"/>
                <w:sz w:val="20"/>
                <w:szCs w:val="20"/>
              </w:rPr>
            </w:pPr>
            <w:r w:rsidRPr="008F0298">
              <w:rPr>
                <w:rFonts w:ascii="宋体" w:hAnsi="宋体" w:hint="eastAsia"/>
                <w:sz w:val="20"/>
                <w:szCs w:val="20"/>
              </w:rPr>
              <w:t>表5-4-2高校实践育人创新创业基地(时点)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8F0298" w:rsidRDefault="001F3731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8F0298" w:rsidRDefault="008F029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D76C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2D76C8" w:rsidRPr="00224A4B" w:rsidRDefault="002D76C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2D76C8" w:rsidRPr="00224A4B" w:rsidRDefault="002D76C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表5-5 课外活动、讲座（学年）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D76C8" w:rsidRPr="00224A4B" w:rsidRDefault="00A708D7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团委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D76C8" w:rsidRPr="00224A4B" w:rsidRDefault="009F3C70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宣传部</w:t>
            </w:r>
          </w:p>
        </w:tc>
      </w:tr>
      <w:tr w:rsidR="002D76C8" w:rsidRPr="00224A4B" w:rsidTr="00921AB4">
        <w:trPr>
          <w:trHeight w:val="285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2D76C8" w:rsidRPr="00224A4B" w:rsidRDefault="002D76C8" w:rsidP="002D76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6学生</w:t>
            </w:r>
          </w:p>
          <w:p w:rsidR="002D76C8" w:rsidRPr="00224A4B" w:rsidRDefault="002D76C8" w:rsidP="002D76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2D76C8" w:rsidRPr="00224A4B" w:rsidRDefault="002D76C8" w:rsidP="006F7A57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表6-1 学生数量基本情况 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2D76C8" w:rsidRPr="00224A4B" w:rsidRDefault="002D76C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2D76C8" w:rsidRPr="00224A4B" w:rsidRDefault="002D76C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sz w:val="20"/>
                <w:szCs w:val="20"/>
              </w:rPr>
              <w:t>研究生院、继续教育学院、海外</w:t>
            </w:r>
            <w:r w:rsidR="00DF2066">
              <w:rPr>
                <w:rFonts w:ascii="宋体" w:hAnsi="宋体" w:cs="宋体" w:hint="eastAsia"/>
                <w:sz w:val="20"/>
                <w:szCs w:val="20"/>
              </w:rPr>
              <w:t>教育</w:t>
            </w:r>
            <w:r w:rsidRPr="00224A4B">
              <w:rPr>
                <w:rFonts w:ascii="宋体" w:hAnsi="宋体" w:cs="宋体" w:hint="eastAsia"/>
                <w:sz w:val="20"/>
                <w:szCs w:val="20"/>
              </w:rPr>
              <w:t>学院</w:t>
            </w:r>
          </w:p>
        </w:tc>
      </w:tr>
      <w:tr w:rsidR="00A708D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A708D7" w:rsidRPr="00224A4B" w:rsidRDefault="00A708D7" w:rsidP="00A70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708D7" w:rsidRPr="00224A4B" w:rsidRDefault="00A708D7" w:rsidP="00A708D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表6-2-1 本科生转专业情况（</w:t>
            </w:r>
            <w:r w:rsidR="008F0298">
              <w:rPr>
                <w:rFonts w:ascii="宋体" w:hAnsi="宋体" w:cs="宋体" w:hint="eastAsia"/>
                <w:sz w:val="20"/>
                <w:szCs w:val="20"/>
              </w:rPr>
              <w:t>学年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2109" w:type="dxa"/>
            <w:shd w:val="clear" w:color="auto" w:fill="auto"/>
            <w:noWrap/>
          </w:tcPr>
          <w:p w:rsidR="00A708D7" w:rsidRDefault="00A708D7" w:rsidP="00A708D7">
            <w:pPr>
              <w:jc w:val="center"/>
            </w:pPr>
            <w:r w:rsidRPr="00BA35F7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708D7" w:rsidRPr="00224A4B" w:rsidRDefault="00A708D7" w:rsidP="00A708D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708D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A708D7" w:rsidRPr="00224A4B" w:rsidRDefault="00A708D7" w:rsidP="00A70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708D7" w:rsidRPr="00224A4B" w:rsidRDefault="00A708D7" w:rsidP="00A708D7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表6-2-2 本科生辅修、双学位情况（</w:t>
            </w:r>
            <w:r w:rsidR="008F0298">
              <w:rPr>
                <w:rFonts w:ascii="宋体" w:hAnsi="宋体" w:hint="eastAsia"/>
                <w:sz w:val="20"/>
                <w:szCs w:val="20"/>
              </w:rPr>
              <w:t>学年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2109" w:type="dxa"/>
            <w:shd w:val="clear" w:color="auto" w:fill="auto"/>
            <w:noWrap/>
          </w:tcPr>
          <w:p w:rsidR="00A708D7" w:rsidRDefault="00A708D7" w:rsidP="00A708D7">
            <w:pPr>
              <w:jc w:val="center"/>
            </w:pPr>
            <w:r w:rsidRPr="00BA35F7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708D7" w:rsidRPr="00224A4B" w:rsidRDefault="00A708D7" w:rsidP="00A708D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708D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A708D7" w:rsidRPr="00224A4B" w:rsidRDefault="00A708D7" w:rsidP="00A70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708D7" w:rsidRPr="00224A4B" w:rsidRDefault="00A708D7" w:rsidP="00A708D7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表6-3-1 近一届本科生招生类别情况（时点）</w:t>
            </w:r>
          </w:p>
        </w:tc>
        <w:tc>
          <w:tcPr>
            <w:tcW w:w="2109" w:type="dxa"/>
            <w:shd w:val="clear" w:color="auto" w:fill="auto"/>
            <w:noWrap/>
          </w:tcPr>
          <w:p w:rsidR="00A708D7" w:rsidRDefault="00A708D7" w:rsidP="00A708D7">
            <w:pPr>
              <w:jc w:val="center"/>
            </w:pPr>
            <w:r w:rsidRPr="00BA35F7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708D7" w:rsidRPr="00224A4B" w:rsidRDefault="00A708D7" w:rsidP="00A708D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8765E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D8765E" w:rsidRPr="00224A4B" w:rsidRDefault="00D8765E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8765E" w:rsidRDefault="00D170C5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表6-3-2 本科生（境外）情况（时点）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8765E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海外</w:t>
            </w:r>
            <w:r w:rsidR="00EF2936">
              <w:rPr>
                <w:rFonts w:ascii="宋体" w:hAnsi="宋体" w:hint="eastAsia"/>
                <w:sz w:val="20"/>
                <w:szCs w:val="20"/>
              </w:rPr>
              <w:t>教育</w:t>
            </w:r>
            <w:r>
              <w:rPr>
                <w:rFonts w:ascii="宋体" w:hAnsi="宋体" w:hint="eastAsia"/>
                <w:sz w:val="20"/>
                <w:szCs w:val="20"/>
              </w:rPr>
              <w:t>学院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8765E" w:rsidRPr="00224A4B" w:rsidRDefault="00D8765E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708D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A708D7" w:rsidRPr="00224A4B" w:rsidRDefault="00A708D7" w:rsidP="00A70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708D7" w:rsidRDefault="00A708D7" w:rsidP="00A708D7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表6-3-3 近一届本科生录取标准及人数（时点）</w:t>
            </w:r>
          </w:p>
        </w:tc>
        <w:tc>
          <w:tcPr>
            <w:tcW w:w="2109" w:type="dxa"/>
            <w:shd w:val="clear" w:color="auto" w:fill="auto"/>
            <w:noWrap/>
          </w:tcPr>
          <w:p w:rsidR="00A708D7" w:rsidRDefault="00A708D7" w:rsidP="00A708D7">
            <w:pPr>
              <w:jc w:val="center"/>
            </w:pPr>
            <w:r w:rsidRPr="008758AF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708D7" w:rsidRPr="00224A4B" w:rsidRDefault="00A708D7" w:rsidP="00A708D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708D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A708D7" w:rsidRPr="00224A4B" w:rsidRDefault="00A708D7" w:rsidP="00A708D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A708D7" w:rsidRDefault="00A708D7" w:rsidP="00A708D7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表6-3-4 近一届各专业（大类）招生报到情况（时点）</w:t>
            </w:r>
          </w:p>
        </w:tc>
        <w:tc>
          <w:tcPr>
            <w:tcW w:w="2109" w:type="dxa"/>
            <w:shd w:val="clear" w:color="auto" w:fill="auto"/>
            <w:noWrap/>
          </w:tcPr>
          <w:p w:rsidR="00A708D7" w:rsidRDefault="00A708D7" w:rsidP="00A708D7">
            <w:pPr>
              <w:jc w:val="center"/>
            </w:pPr>
            <w:r w:rsidRPr="008758AF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A708D7" w:rsidRPr="00224A4B" w:rsidRDefault="00A708D7" w:rsidP="00A708D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8765E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D8765E" w:rsidRPr="00224A4B" w:rsidRDefault="00D8765E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8765E" w:rsidRDefault="00B45CA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表6-4 本科生奖代补（自然年）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8765E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8765E" w:rsidRPr="00224A4B" w:rsidRDefault="00D8765E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170C5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D170C5" w:rsidRPr="00224A4B" w:rsidRDefault="00D170C5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170C5" w:rsidRDefault="00B45CA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表6-5-1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应届本科毕业生就业情况 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170C5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170C5" w:rsidRPr="00224A4B" w:rsidRDefault="00D170C5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170C5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D170C5" w:rsidRPr="00224A4B" w:rsidRDefault="00D170C5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170C5" w:rsidRDefault="00B45CA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表6-5-2</w:t>
            </w:r>
            <w:r w:rsidRPr="00224A4B">
              <w:rPr>
                <w:rFonts w:ascii="宋体" w:hAnsi="宋体" w:hint="eastAsia"/>
                <w:sz w:val="20"/>
                <w:szCs w:val="20"/>
              </w:rPr>
              <w:t>应届本科毕业生分专业毕业就业情况 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170C5" w:rsidRPr="00224A4B" w:rsidRDefault="009C7EDA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170C5" w:rsidRPr="00224A4B" w:rsidRDefault="009C7EDA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</w:tr>
      <w:tr w:rsidR="00D170C5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D170C5" w:rsidRPr="00224A4B" w:rsidRDefault="00D170C5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170C5" w:rsidRDefault="00B45CA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表6-6 本科生学习成效（学年）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170C5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170C5" w:rsidRPr="00224A4B" w:rsidRDefault="00072F72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团委、</w:t>
            </w:r>
            <w:r w:rsidR="00BC1AC0">
              <w:rPr>
                <w:rFonts w:ascii="宋体" w:hAnsi="宋体" w:cs="宋体" w:hint="eastAsia"/>
                <w:sz w:val="20"/>
                <w:szCs w:val="20"/>
              </w:rPr>
              <w:t>体育部</w:t>
            </w:r>
          </w:p>
        </w:tc>
      </w:tr>
      <w:tr w:rsidR="00B45CA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B45CA8" w:rsidRPr="00224A4B" w:rsidRDefault="00B45CA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B45CA8" w:rsidRDefault="00B45CA8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表6-6-1</w:t>
            </w:r>
            <w:r w:rsidR="00F8181A">
              <w:rPr>
                <w:rFonts w:ascii="宋体" w:hAnsi="宋体"/>
                <w:sz w:val="20"/>
                <w:szCs w:val="20"/>
              </w:rPr>
              <w:t xml:space="preserve"> </w:t>
            </w:r>
            <w:r w:rsidR="00F8181A">
              <w:rPr>
                <w:rFonts w:ascii="宋体" w:hAnsi="宋体" w:hint="eastAsia"/>
                <w:sz w:val="20"/>
                <w:szCs w:val="20"/>
              </w:rPr>
              <w:t>学生参加大学生创新创业训练计划情况（</w:t>
            </w:r>
            <w:r w:rsidR="008F0298">
              <w:rPr>
                <w:rFonts w:ascii="宋体" w:hAnsi="宋体" w:hint="eastAsia"/>
                <w:sz w:val="20"/>
                <w:szCs w:val="20"/>
              </w:rPr>
              <w:t>学年</w:t>
            </w:r>
            <w:r w:rsidR="00F8181A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B45CA8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B45CA8" w:rsidRPr="00224A4B" w:rsidRDefault="00B45CA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45CA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B45CA8" w:rsidRPr="00224A4B" w:rsidRDefault="00B45CA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B45CA8" w:rsidRDefault="00F8181A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表6-6-2 学生参与教师科研项目情况（</w:t>
            </w:r>
            <w:r w:rsidR="008F0298">
              <w:rPr>
                <w:rFonts w:ascii="宋体" w:hAnsi="宋体" w:hint="eastAsia"/>
                <w:sz w:val="20"/>
                <w:szCs w:val="20"/>
              </w:rPr>
              <w:t>学年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B45CA8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B45CA8" w:rsidRPr="00224A4B" w:rsidRDefault="00B45CA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45CA8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B45CA8" w:rsidRPr="00224A4B" w:rsidRDefault="00B45CA8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B45CA8" w:rsidRDefault="00F8181A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表6-6-3 学生获省级</w:t>
            </w:r>
            <w:r w:rsidR="006F7A57">
              <w:rPr>
                <w:rFonts w:ascii="宋体" w:hAnsi="宋体" w:hint="eastAsia"/>
                <w:sz w:val="20"/>
                <w:szCs w:val="20"/>
              </w:rPr>
              <w:t>及</w:t>
            </w:r>
            <w:r>
              <w:rPr>
                <w:rFonts w:ascii="宋体" w:hAnsi="宋体" w:hint="eastAsia"/>
                <w:sz w:val="20"/>
                <w:szCs w:val="20"/>
              </w:rPr>
              <w:t>以上各类竞赛奖励情况（</w:t>
            </w:r>
            <w:r w:rsidR="008F0298">
              <w:rPr>
                <w:rFonts w:ascii="宋体" w:hAnsi="宋体" w:hint="eastAsia"/>
                <w:sz w:val="20"/>
                <w:szCs w:val="20"/>
              </w:rPr>
              <w:t>学年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B45CA8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B45CA8" w:rsidRPr="00224A4B" w:rsidRDefault="00B45CA8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D8765E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D8765E" w:rsidRPr="00224A4B" w:rsidRDefault="00D8765E" w:rsidP="002D76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8765E" w:rsidRDefault="00F8181A" w:rsidP="002D76C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表6-6-4 学生获专业比赛奖励情况（艺术类专业用）（</w:t>
            </w:r>
            <w:r w:rsidR="008F0298">
              <w:rPr>
                <w:rFonts w:ascii="宋体" w:hAnsi="宋体" w:hint="eastAsia"/>
                <w:sz w:val="20"/>
                <w:szCs w:val="20"/>
              </w:rPr>
              <w:t>学年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D8765E" w:rsidRPr="00224A4B" w:rsidRDefault="00CF283B" w:rsidP="002D76C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学工处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D8765E" w:rsidRPr="00224A4B" w:rsidRDefault="00D8765E" w:rsidP="002D76C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1A2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0F1A27" w:rsidRPr="00224A4B" w:rsidRDefault="000F1A27" w:rsidP="000F1A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F1A27" w:rsidRPr="00224A4B" w:rsidRDefault="00F8181A" w:rsidP="000F1A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表6-6-5 学生发表学术论文情况（</w:t>
            </w:r>
            <w:r w:rsidR="008F0298"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F1A27" w:rsidRPr="00224A4B" w:rsidRDefault="00CF283B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团委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F1A27" w:rsidRPr="00224A4B" w:rsidRDefault="000F1A2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1A2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0F1A27" w:rsidRPr="00224A4B" w:rsidRDefault="000F1A27" w:rsidP="000F1A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F1A27" w:rsidRPr="00F8181A" w:rsidRDefault="00F8181A" w:rsidP="000F1A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表6-6-6 学生创作、表演的代表性作品（除美术学类专业外的其他艺术类专业用）（</w:t>
            </w:r>
            <w:r w:rsidR="008F0298"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F1A27" w:rsidRPr="00224A4B" w:rsidRDefault="00CF283B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团委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F1A27" w:rsidRPr="00224A4B" w:rsidRDefault="000F1A2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1A2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0F1A27" w:rsidRPr="00224A4B" w:rsidRDefault="000F1A27" w:rsidP="000F1A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F1A27" w:rsidRPr="00224A4B" w:rsidRDefault="00F8181A" w:rsidP="000F1A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表6-6-7 学生专利（著作权）授权情况（</w:t>
            </w:r>
            <w:r w:rsidR="008F0298">
              <w:rPr>
                <w:rFonts w:ascii="宋体" w:hAnsi="宋体" w:cs="宋体" w:hint="eastAsia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z w:val="20"/>
                <w:szCs w:val="20"/>
              </w:rPr>
              <w:t>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F1A27" w:rsidRPr="00224A4B" w:rsidRDefault="00CF283B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团委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F1A27" w:rsidRPr="00224A4B" w:rsidRDefault="00340206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知识产权中心</w:t>
            </w:r>
          </w:p>
        </w:tc>
      </w:tr>
      <w:tr w:rsidR="000F1A2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0F1A27" w:rsidRPr="00224A4B" w:rsidRDefault="000F1A27" w:rsidP="000F1A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F1A27" w:rsidRPr="00224A4B" w:rsidRDefault="00F8181A" w:rsidP="000F1A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表6-7 本科生交流情况（学年）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F1A27" w:rsidRPr="00224A4B" w:rsidRDefault="00E3018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国际处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F1A27" w:rsidRPr="00224A4B" w:rsidRDefault="000F1A2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1A27" w:rsidRPr="00224A4B" w:rsidTr="00921AB4">
        <w:trPr>
          <w:trHeight w:val="285"/>
          <w:jc w:val="center"/>
        </w:trPr>
        <w:tc>
          <w:tcPr>
            <w:tcW w:w="1065" w:type="dxa"/>
            <w:vMerge/>
            <w:vAlign w:val="center"/>
          </w:tcPr>
          <w:p w:rsidR="000F1A27" w:rsidRPr="00224A4B" w:rsidRDefault="000F1A27" w:rsidP="000F1A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0F1A27" w:rsidRPr="00224A4B" w:rsidRDefault="00F8181A" w:rsidP="000F1A2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表6-8 学生社团（学年）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F1A27" w:rsidRPr="00224A4B" w:rsidRDefault="00CF283B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团委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F1A27" w:rsidRPr="00224A4B" w:rsidRDefault="000F1A2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0F1A27" w:rsidRPr="00224A4B" w:rsidTr="00921AB4">
        <w:trPr>
          <w:trHeight w:val="285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0F1A27" w:rsidRPr="00224A4B" w:rsidRDefault="000F1A27" w:rsidP="000F1A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4A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7教学管理与质量监控 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F1A27" w:rsidRPr="00224A4B" w:rsidRDefault="000F1A27" w:rsidP="00F8181A">
            <w:pPr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表7-1 教学管理人员成果（时点）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0F1A27" w:rsidRPr="00224A4B" w:rsidRDefault="000F1A2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24A4B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0F1A27" w:rsidRPr="00224A4B" w:rsidRDefault="000F1A27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F36311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F36311" w:rsidRPr="00224A4B" w:rsidRDefault="00F36311" w:rsidP="000F1A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36311" w:rsidRPr="00224A4B" w:rsidRDefault="00F36311" w:rsidP="00F8181A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表7-2 教学质量评估统计表（学年）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F36311" w:rsidRPr="00224A4B" w:rsidRDefault="00CF283B" w:rsidP="000F1A27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F36311" w:rsidRPr="00224A4B" w:rsidRDefault="00F36311" w:rsidP="000F1A2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F283B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CF283B" w:rsidRPr="00224A4B" w:rsidRDefault="00CF283B" w:rsidP="00CF28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F283B" w:rsidRPr="00224A4B" w:rsidRDefault="00CF283B" w:rsidP="00CF283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表7-3-1 教育教学研究与改革项目（自然年）</w:t>
            </w:r>
          </w:p>
        </w:tc>
        <w:tc>
          <w:tcPr>
            <w:tcW w:w="2109" w:type="dxa"/>
            <w:shd w:val="clear" w:color="auto" w:fill="auto"/>
            <w:noWrap/>
          </w:tcPr>
          <w:p w:rsidR="00CF283B" w:rsidRDefault="00F71A8C" w:rsidP="00CF283B">
            <w:pPr>
              <w:jc w:val="center"/>
            </w:pPr>
            <w:r w:rsidRPr="00F71A8C">
              <w:rPr>
                <w:rFonts w:ascii="宋体" w:hAnsi="宋体" w:hint="eastAsia"/>
                <w:sz w:val="20"/>
                <w:szCs w:val="20"/>
              </w:rPr>
              <w:t>规划发展处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CF283B" w:rsidRPr="00224A4B" w:rsidRDefault="00CF283B" w:rsidP="00CF28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F283B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CF283B" w:rsidRPr="00224A4B" w:rsidRDefault="00CF283B" w:rsidP="00CF28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F283B" w:rsidRDefault="00CF283B" w:rsidP="00CF283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表7-3-2 教学成果奖（近一届）</w:t>
            </w:r>
          </w:p>
        </w:tc>
        <w:tc>
          <w:tcPr>
            <w:tcW w:w="2109" w:type="dxa"/>
            <w:shd w:val="clear" w:color="auto" w:fill="auto"/>
            <w:noWrap/>
          </w:tcPr>
          <w:p w:rsidR="00CF283B" w:rsidRDefault="00CF283B" w:rsidP="00CF283B">
            <w:pPr>
              <w:jc w:val="center"/>
            </w:pPr>
            <w:r w:rsidRPr="009F3D41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CF283B" w:rsidRPr="00224A4B" w:rsidRDefault="00CF283B" w:rsidP="00CF28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F283B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CF283B" w:rsidRPr="00224A4B" w:rsidRDefault="00CF283B" w:rsidP="00CF28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F283B" w:rsidRDefault="00CF283B" w:rsidP="00CF283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表7-3-3 省级及以上本科教学工程项目情况（自然年）</w:t>
            </w:r>
          </w:p>
        </w:tc>
        <w:tc>
          <w:tcPr>
            <w:tcW w:w="2109" w:type="dxa"/>
            <w:shd w:val="clear" w:color="auto" w:fill="auto"/>
            <w:noWrap/>
          </w:tcPr>
          <w:p w:rsidR="00CF283B" w:rsidRDefault="00CF283B" w:rsidP="00CF283B">
            <w:pPr>
              <w:jc w:val="center"/>
            </w:pPr>
            <w:r w:rsidRPr="009F3D41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CF283B" w:rsidRPr="00224A4B" w:rsidRDefault="00CF283B" w:rsidP="00CF28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F283B" w:rsidRPr="00224A4B" w:rsidTr="00921AB4">
        <w:trPr>
          <w:trHeight w:val="285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CF283B" w:rsidRPr="00224A4B" w:rsidRDefault="00CF283B" w:rsidP="00CF28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F283B" w:rsidRDefault="00CF283B" w:rsidP="00CF283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表7-4 本科教学质量年度报告（自然年）</w:t>
            </w:r>
          </w:p>
        </w:tc>
        <w:tc>
          <w:tcPr>
            <w:tcW w:w="2109" w:type="dxa"/>
            <w:shd w:val="clear" w:color="auto" w:fill="auto"/>
            <w:noWrap/>
          </w:tcPr>
          <w:p w:rsidR="00CF283B" w:rsidRDefault="00202C2E" w:rsidP="00CF283B">
            <w:pPr>
              <w:jc w:val="center"/>
            </w:pPr>
            <w:r w:rsidRPr="00202C2E">
              <w:rPr>
                <w:rFonts w:ascii="宋体" w:hAnsi="宋体" w:hint="eastAsia"/>
                <w:sz w:val="20"/>
                <w:szCs w:val="20"/>
              </w:rPr>
              <w:t>教务处</w:t>
            </w:r>
          </w:p>
        </w:tc>
        <w:tc>
          <w:tcPr>
            <w:tcW w:w="2427" w:type="dxa"/>
            <w:shd w:val="clear" w:color="auto" w:fill="auto"/>
            <w:noWrap/>
            <w:vAlign w:val="center"/>
          </w:tcPr>
          <w:p w:rsidR="00CF283B" w:rsidRPr="00224A4B" w:rsidRDefault="00CF283B" w:rsidP="00CF283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696525" w:rsidRDefault="0043788D" w:rsidP="0043788D">
      <w:pPr>
        <w:tabs>
          <w:tab w:val="left" w:pos="3525"/>
        </w:tabs>
      </w:pPr>
      <w:r>
        <w:tab/>
      </w:r>
    </w:p>
    <w:p w:rsidR="00CB3B35" w:rsidRDefault="00CB3B35" w:rsidP="0043788D">
      <w:pPr>
        <w:tabs>
          <w:tab w:val="left" w:pos="3525"/>
        </w:tabs>
      </w:pPr>
      <w:r>
        <w:rPr>
          <w:rFonts w:hint="eastAsia"/>
        </w:rPr>
        <w:t>注：各学院均为协作单位。</w:t>
      </w:r>
    </w:p>
    <w:sectPr w:rsidR="00CB3B35" w:rsidSect="00947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FB" w:rsidRDefault="002927FB" w:rsidP="00F875D0">
      <w:r>
        <w:separator/>
      </w:r>
    </w:p>
  </w:endnote>
  <w:endnote w:type="continuationSeparator" w:id="0">
    <w:p w:rsidR="002927FB" w:rsidRDefault="002927FB" w:rsidP="00F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FB" w:rsidRDefault="002927FB" w:rsidP="00F875D0">
      <w:r>
        <w:separator/>
      </w:r>
    </w:p>
  </w:footnote>
  <w:footnote w:type="continuationSeparator" w:id="0">
    <w:p w:rsidR="002927FB" w:rsidRDefault="002927FB" w:rsidP="00F8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AD7"/>
    <w:rsid w:val="00001D61"/>
    <w:rsid w:val="00013CB3"/>
    <w:rsid w:val="000147A3"/>
    <w:rsid w:val="000206EE"/>
    <w:rsid w:val="000225C1"/>
    <w:rsid w:val="0002319C"/>
    <w:rsid w:val="00030AEB"/>
    <w:rsid w:val="00046C14"/>
    <w:rsid w:val="00061663"/>
    <w:rsid w:val="00063014"/>
    <w:rsid w:val="00070860"/>
    <w:rsid w:val="00072F72"/>
    <w:rsid w:val="000821B9"/>
    <w:rsid w:val="000849AB"/>
    <w:rsid w:val="00096E99"/>
    <w:rsid w:val="000A74FE"/>
    <w:rsid w:val="000D3301"/>
    <w:rsid w:val="000D6583"/>
    <w:rsid w:val="000F1A27"/>
    <w:rsid w:val="000F43BD"/>
    <w:rsid w:val="00114EBF"/>
    <w:rsid w:val="00116D89"/>
    <w:rsid w:val="001245EE"/>
    <w:rsid w:val="00130097"/>
    <w:rsid w:val="00145F14"/>
    <w:rsid w:val="00154E28"/>
    <w:rsid w:val="00163EFB"/>
    <w:rsid w:val="00187D46"/>
    <w:rsid w:val="001A37D6"/>
    <w:rsid w:val="001B4438"/>
    <w:rsid w:val="001B5593"/>
    <w:rsid w:val="001E6E68"/>
    <w:rsid w:val="001F3685"/>
    <w:rsid w:val="001F3731"/>
    <w:rsid w:val="00200147"/>
    <w:rsid w:val="00202C2E"/>
    <w:rsid w:val="00206A4B"/>
    <w:rsid w:val="002123E3"/>
    <w:rsid w:val="00224A4B"/>
    <w:rsid w:val="00227E00"/>
    <w:rsid w:val="00236A80"/>
    <w:rsid w:val="00254577"/>
    <w:rsid w:val="00261656"/>
    <w:rsid w:val="0026328D"/>
    <w:rsid w:val="002927FB"/>
    <w:rsid w:val="00297464"/>
    <w:rsid w:val="002D76C8"/>
    <w:rsid w:val="00323CF0"/>
    <w:rsid w:val="00333093"/>
    <w:rsid w:val="00340206"/>
    <w:rsid w:val="00344906"/>
    <w:rsid w:val="003456C5"/>
    <w:rsid w:val="00350BD4"/>
    <w:rsid w:val="00350CD8"/>
    <w:rsid w:val="0036179D"/>
    <w:rsid w:val="00363846"/>
    <w:rsid w:val="003B53F2"/>
    <w:rsid w:val="0043788D"/>
    <w:rsid w:val="00447DA7"/>
    <w:rsid w:val="0046517A"/>
    <w:rsid w:val="004861E9"/>
    <w:rsid w:val="004B3734"/>
    <w:rsid w:val="004B5730"/>
    <w:rsid w:val="004C324A"/>
    <w:rsid w:val="004C4F57"/>
    <w:rsid w:val="004F13EF"/>
    <w:rsid w:val="005020A7"/>
    <w:rsid w:val="00515507"/>
    <w:rsid w:val="005266E2"/>
    <w:rsid w:val="00537A64"/>
    <w:rsid w:val="00576F60"/>
    <w:rsid w:val="00594BCD"/>
    <w:rsid w:val="005A779F"/>
    <w:rsid w:val="005D141C"/>
    <w:rsid w:val="005D1AAE"/>
    <w:rsid w:val="00625F2A"/>
    <w:rsid w:val="00664305"/>
    <w:rsid w:val="00696525"/>
    <w:rsid w:val="006B1B77"/>
    <w:rsid w:val="006B2A37"/>
    <w:rsid w:val="006C4D37"/>
    <w:rsid w:val="006D13B0"/>
    <w:rsid w:val="006D2907"/>
    <w:rsid w:val="006D4F5E"/>
    <w:rsid w:val="006F7A57"/>
    <w:rsid w:val="007143CA"/>
    <w:rsid w:val="0071798C"/>
    <w:rsid w:val="00737572"/>
    <w:rsid w:val="00771F2D"/>
    <w:rsid w:val="007A7169"/>
    <w:rsid w:val="007B540A"/>
    <w:rsid w:val="007D2A54"/>
    <w:rsid w:val="007D4A2E"/>
    <w:rsid w:val="007E02D7"/>
    <w:rsid w:val="007E5E63"/>
    <w:rsid w:val="00800F8C"/>
    <w:rsid w:val="008074DC"/>
    <w:rsid w:val="00841D46"/>
    <w:rsid w:val="00887292"/>
    <w:rsid w:val="008924B7"/>
    <w:rsid w:val="0089494D"/>
    <w:rsid w:val="00897AD7"/>
    <w:rsid w:val="008B6BFF"/>
    <w:rsid w:val="008C30AB"/>
    <w:rsid w:val="008F0298"/>
    <w:rsid w:val="00913FFE"/>
    <w:rsid w:val="0092147E"/>
    <w:rsid w:val="00921AB4"/>
    <w:rsid w:val="009310F0"/>
    <w:rsid w:val="0094750D"/>
    <w:rsid w:val="009537C9"/>
    <w:rsid w:val="00971E67"/>
    <w:rsid w:val="009C7EDA"/>
    <w:rsid w:val="009D1C9E"/>
    <w:rsid w:val="009D2D49"/>
    <w:rsid w:val="009F3C70"/>
    <w:rsid w:val="00A11155"/>
    <w:rsid w:val="00A208E6"/>
    <w:rsid w:val="00A708D7"/>
    <w:rsid w:val="00AD5E62"/>
    <w:rsid w:val="00AE3124"/>
    <w:rsid w:val="00AF3E47"/>
    <w:rsid w:val="00B0234E"/>
    <w:rsid w:val="00B45CA8"/>
    <w:rsid w:val="00B728DE"/>
    <w:rsid w:val="00B752A9"/>
    <w:rsid w:val="00BB471D"/>
    <w:rsid w:val="00BC1AC0"/>
    <w:rsid w:val="00BC1C64"/>
    <w:rsid w:val="00BD744A"/>
    <w:rsid w:val="00BE5A09"/>
    <w:rsid w:val="00C1356A"/>
    <w:rsid w:val="00C14916"/>
    <w:rsid w:val="00C45FFD"/>
    <w:rsid w:val="00C47922"/>
    <w:rsid w:val="00C4794D"/>
    <w:rsid w:val="00C559C9"/>
    <w:rsid w:val="00C67D23"/>
    <w:rsid w:val="00C67E32"/>
    <w:rsid w:val="00C762A6"/>
    <w:rsid w:val="00CB3B35"/>
    <w:rsid w:val="00CC6617"/>
    <w:rsid w:val="00CF283B"/>
    <w:rsid w:val="00CF2D5B"/>
    <w:rsid w:val="00D170C5"/>
    <w:rsid w:val="00D2693D"/>
    <w:rsid w:val="00D42A81"/>
    <w:rsid w:val="00D85A91"/>
    <w:rsid w:val="00D8765E"/>
    <w:rsid w:val="00DB1737"/>
    <w:rsid w:val="00DD0A58"/>
    <w:rsid w:val="00DF2066"/>
    <w:rsid w:val="00E0131A"/>
    <w:rsid w:val="00E23C23"/>
    <w:rsid w:val="00E30187"/>
    <w:rsid w:val="00E60500"/>
    <w:rsid w:val="00E635C5"/>
    <w:rsid w:val="00E70B53"/>
    <w:rsid w:val="00E71DE4"/>
    <w:rsid w:val="00E759FE"/>
    <w:rsid w:val="00E85097"/>
    <w:rsid w:val="00ED03EC"/>
    <w:rsid w:val="00EE4F0C"/>
    <w:rsid w:val="00EF2936"/>
    <w:rsid w:val="00EF3548"/>
    <w:rsid w:val="00F163CC"/>
    <w:rsid w:val="00F178BF"/>
    <w:rsid w:val="00F2783E"/>
    <w:rsid w:val="00F30141"/>
    <w:rsid w:val="00F36311"/>
    <w:rsid w:val="00F53639"/>
    <w:rsid w:val="00F70097"/>
    <w:rsid w:val="00F71A8C"/>
    <w:rsid w:val="00F8181A"/>
    <w:rsid w:val="00F86144"/>
    <w:rsid w:val="00F875D0"/>
    <w:rsid w:val="00FC278F"/>
    <w:rsid w:val="00FC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FBD787B-B635-454D-98F7-BB7E1553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525"/>
    <w:rPr>
      <w:color w:val="800080"/>
      <w:u w:val="single"/>
    </w:rPr>
  </w:style>
  <w:style w:type="paragraph" w:customStyle="1" w:styleId="font5">
    <w:name w:val="font5"/>
    <w:basedOn w:val="a"/>
    <w:rsid w:val="00696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965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6965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6965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6965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6965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1">
    <w:name w:val="xl71"/>
    <w:basedOn w:val="a"/>
    <w:rsid w:val="006965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2">
    <w:name w:val="xl72"/>
    <w:basedOn w:val="a"/>
    <w:rsid w:val="006965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6965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9BBB59"/>
      <w:kern w:val="0"/>
      <w:sz w:val="24"/>
    </w:rPr>
  </w:style>
  <w:style w:type="paragraph" w:customStyle="1" w:styleId="xl74">
    <w:name w:val="xl74"/>
    <w:basedOn w:val="a"/>
    <w:rsid w:val="006965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9BBB59"/>
      <w:kern w:val="0"/>
      <w:sz w:val="24"/>
    </w:rPr>
  </w:style>
  <w:style w:type="paragraph" w:customStyle="1" w:styleId="xl75">
    <w:name w:val="xl75"/>
    <w:basedOn w:val="a"/>
    <w:rsid w:val="006965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9BBB59"/>
      <w:kern w:val="0"/>
      <w:sz w:val="24"/>
    </w:rPr>
  </w:style>
  <w:style w:type="paragraph" w:customStyle="1" w:styleId="xl76">
    <w:name w:val="xl76"/>
    <w:basedOn w:val="a"/>
    <w:rsid w:val="006965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6965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6965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rsid w:val="0069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7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875D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7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875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张一</cp:lastModifiedBy>
  <cp:revision>112</cp:revision>
  <cp:lastPrinted>2017-10-19T02:53:00Z</cp:lastPrinted>
  <dcterms:created xsi:type="dcterms:W3CDTF">2015-04-06T05:24:00Z</dcterms:created>
  <dcterms:modified xsi:type="dcterms:W3CDTF">2017-10-25T00:34:00Z</dcterms:modified>
</cp:coreProperties>
</file>